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296F" w14:textId="77777777" w:rsidR="00743BD3" w:rsidRPr="00743BD3" w:rsidRDefault="00743BD3" w:rsidP="00743BD3">
      <w:pPr>
        <w:pStyle w:val="Normlnywebov"/>
        <w:jc w:val="center"/>
        <w:rPr>
          <w:b/>
        </w:rPr>
      </w:pPr>
      <w:r w:rsidRPr="00743BD3">
        <w:rPr>
          <w:b/>
        </w:rPr>
        <w:t>Dohoda o hmotnej zodpovednosti</w:t>
      </w:r>
    </w:p>
    <w:p w14:paraId="22426F54" w14:textId="77777777" w:rsidR="00743BD3" w:rsidRDefault="00743BD3" w:rsidP="00743BD3">
      <w:pPr>
        <w:pStyle w:val="Normlnywebov"/>
      </w:pPr>
      <w:r>
        <w:t>Zamestnávateľ:</w:t>
      </w:r>
    </w:p>
    <w:p w14:paraId="69B5A17C" w14:textId="77777777" w:rsidR="00743BD3" w:rsidRDefault="00743BD3" w:rsidP="00743BD3">
      <w:pPr>
        <w:pStyle w:val="Normlnywebov"/>
      </w:pPr>
      <w:r>
        <w:t>Zamestnanec:</w:t>
      </w:r>
    </w:p>
    <w:p w14:paraId="7801062F" w14:textId="77777777" w:rsidR="00743BD3" w:rsidRDefault="00743BD3" w:rsidP="00743BD3">
      <w:pPr>
        <w:pStyle w:val="Normlnywebov"/>
        <w:jc w:val="center"/>
      </w:pPr>
      <w:r>
        <w:rPr>
          <w:rStyle w:val="Vrazn"/>
        </w:rPr>
        <w:t>Článok I.</w:t>
      </w:r>
    </w:p>
    <w:p w14:paraId="5A5727BE" w14:textId="77777777" w:rsidR="00743BD3" w:rsidRDefault="00743BD3" w:rsidP="00743BD3">
      <w:pPr>
        <w:pStyle w:val="Normlnywebov"/>
        <w:jc w:val="both"/>
      </w:pPr>
      <w:r>
        <w:t>Predmetom tejto dohody je prevzatie hmotnej zodpovednosti zamestnanca za (</w:t>
      </w:r>
      <w:r>
        <w:rPr>
          <w:rStyle w:val="Zvraznenie"/>
        </w:rPr>
        <w:t>uviesť čo je predmetom dohody napr. zverené peňažné prostriedky, ceniny, zásoby materiálu a iné hodnoty určené na obeh</w:t>
      </w:r>
      <w:r>
        <w:t>).</w:t>
      </w:r>
    </w:p>
    <w:p w14:paraId="5C9C88CD" w14:textId="77777777" w:rsidR="00743BD3" w:rsidRDefault="00743BD3" w:rsidP="00743BD3">
      <w:pPr>
        <w:pStyle w:val="Normlnywebov"/>
        <w:jc w:val="center"/>
      </w:pPr>
      <w:r>
        <w:rPr>
          <w:rStyle w:val="Vrazn"/>
        </w:rPr>
        <w:t>Článok II.</w:t>
      </w:r>
    </w:p>
    <w:p w14:paraId="7C390612" w14:textId="77777777" w:rsidR="00743BD3" w:rsidRDefault="00743BD3" w:rsidP="00743BD3">
      <w:pPr>
        <w:pStyle w:val="Normlnywebov"/>
        <w:jc w:val="both"/>
      </w:pPr>
      <w:r>
        <w:t>Zamestnanec sa so zamestnávateľom dohodol, že odo dňa _______ preberá hmotnú zodpovednosť za (</w:t>
      </w:r>
      <w:r>
        <w:rPr>
          <w:rStyle w:val="Zvraznenie"/>
        </w:rPr>
        <w:t>uviesť čo je predmetom dohody napr. zverené peňažné prostriedky, ceniny, zásoby materiálu a iné hodnoty určené na obeh</w:t>
      </w:r>
      <w:r>
        <w:t>) nachádzajúce sa v (</w:t>
      </w:r>
      <w:r>
        <w:rPr>
          <w:rStyle w:val="Zvraznenie"/>
        </w:rPr>
        <w:t>spresniť miesto</w:t>
      </w:r>
      <w:r>
        <w:t>) podľa inventúrneho súpisu vyhotoveného dňa ______. Inventarizácia hodnôt zverených na vyúčtovanie bola vykonaná ku dňu podpísania tejto dohody a musí byť vykonaná aj pri zániku tejto dohody, pri zmene vo funkcii vedúceho zamestnanca alebo jeho zástupcu, pri preradení zamestnanca na inú prácu alebo iné pracovisko.________________</w:t>
      </w:r>
    </w:p>
    <w:p w14:paraId="32AAEC6E" w14:textId="77777777" w:rsidR="00743BD3" w:rsidRDefault="00743BD3" w:rsidP="00743BD3">
      <w:pPr>
        <w:pStyle w:val="Normlnywebov"/>
        <w:jc w:val="center"/>
      </w:pPr>
      <w:r>
        <w:rPr>
          <w:rStyle w:val="Vrazn"/>
        </w:rPr>
        <w:t>Článok III.</w:t>
      </w:r>
    </w:p>
    <w:p w14:paraId="623D1698" w14:textId="77777777" w:rsidR="00743BD3" w:rsidRDefault="00743BD3" w:rsidP="00743BD3">
      <w:pPr>
        <w:pStyle w:val="Normlnywebov"/>
        <w:jc w:val="both"/>
      </w:pPr>
      <w:r>
        <w:t>Zamestnanec je povinný vyúčtovať vyššie uvedené zverené hodnoty a v prípade schodku uhradiť vzniknutú škodu v plnej výške.</w:t>
      </w:r>
    </w:p>
    <w:p w14:paraId="5C98AEDE" w14:textId="77777777" w:rsidR="00743BD3" w:rsidRDefault="00743BD3" w:rsidP="00743BD3">
      <w:pPr>
        <w:pStyle w:val="Normlnywebov"/>
        <w:jc w:val="center"/>
      </w:pPr>
      <w:r>
        <w:rPr>
          <w:rStyle w:val="Vrazn"/>
        </w:rPr>
        <w:t>Článok IV.</w:t>
      </w:r>
    </w:p>
    <w:p w14:paraId="687958D5" w14:textId="77777777" w:rsidR="00743BD3" w:rsidRDefault="00743BD3" w:rsidP="00743BD3">
      <w:pPr>
        <w:pStyle w:val="Normlnywebov"/>
        <w:jc w:val="both"/>
      </w:pPr>
      <w:r>
        <w:t>Táto dohoda je platná počas celého trvania pracovného pomeru. Zaniká v prípade skončenia pracovného pomeru zamestnanca, resp. dňom odstúpenia od tejto dohody.</w:t>
      </w:r>
    </w:p>
    <w:p w14:paraId="1251C996" w14:textId="77777777" w:rsidR="00743BD3" w:rsidRDefault="00743BD3" w:rsidP="00743BD3">
      <w:pPr>
        <w:pStyle w:val="Normlnywebov"/>
        <w:jc w:val="both"/>
      </w:pPr>
      <w:r>
        <w:t>V ............................ dňa ............................</w:t>
      </w:r>
    </w:p>
    <w:p w14:paraId="66AF29AD" w14:textId="77777777" w:rsidR="00743BD3" w:rsidRDefault="00743BD3" w:rsidP="00743BD3">
      <w:pPr>
        <w:pStyle w:val="Normlnywebov"/>
        <w:jc w:val="both"/>
      </w:pPr>
      <w:r>
        <w:t> </w:t>
      </w:r>
    </w:p>
    <w:p w14:paraId="68DEB5CD" w14:textId="77777777" w:rsidR="00743BD3" w:rsidRDefault="00743BD3" w:rsidP="00743BD3">
      <w:pPr>
        <w:pStyle w:val="Normlnywebov"/>
        <w:jc w:val="both"/>
      </w:pPr>
      <w:r>
        <w:t> </w:t>
      </w:r>
    </w:p>
    <w:p w14:paraId="42F15F27" w14:textId="77777777" w:rsidR="00743BD3" w:rsidRDefault="00743BD3" w:rsidP="00743BD3">
      <w:pPr>
        <w:pStyle w:val="Normlnywebov"/>
        <w:jc w:val="both"/>
      </w:pPr>
      <w:r>
        <w:t>............................</w:t>
      </w:r>
    </w:p>
    <w:p w14:paraId="40DC214D" w14:textId="77777777" w:rsidR="00743BD3" w:rsidRDefault="00743BD3" w:rsidP="00743BD3">
      <w:pPr>
        <w:pStyle w:val="Normlnywebov"/>
        <w:jc w:val="both"/>
      </w:pPr>
      <w:r>
        <w:t>Zamestnávateľ</w:t>
      </w:r>
    </w:p>
    <w:p w14:paraId="57F66169" w14:textId="77777777" w:rsidR="00743BD3" w:rsidRDefault="00743BD3" w:rsidP="00743BD3">
      <w:pPr>
        <w:pStyle w:val="Normlnywebov"/>
        <w:jc w:val="both"/>
      </w:pPr>
      <w:r>
        <w:t> </w:t>
      </w:r>
    </w:p>
    <w:p w14:paraId="2203DC34" w14:textId="77777777" w:rsidR="00743BD3" w:rsidRDefault="00743BD3" w:rsidP="00743BD3">
      <w:pPr>
        <w:pStyle w:val="Normlnywebov"/>
        <w:jc w:val="both"/>
      </w:pPr>
      <w:r>
        <w:t>............................</w:t>
      </w:r>
    </w:p>
    <w:p w14:paraId="09236F51" w14:textId="77777777" w:rsidR="00743BD3" w:rsidRDefault="00743BD3" w:rsidP="00743BD3">
      <w:pPr>
        <w:pStyle w:val="Normlnywebov"/>
        <w:jc w:val="both"/>
      </w:pPr>
      <w:r>
        <w:t>Zamestnanec</w:t>
      </w:r>
    </w:p>
    <w:p w14:paraId="2F722149" w14:textId="77777777" w:rsidR="00A67DB8" w:rsidRDefault="00A67DB8"/>
    <w:sectPr w:rsidR="00A6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D3"/>
    <w:rsid w:val="005767F9"/>
    <w:rsid w:val="00743BD3"/>
    <w:rsid w:val="00A67DB8"/>
    <w:rsid w:val="00B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DCB"/>
  <w15:chartTrackingRefBased/>
  <w15:docId w15:val="{B7AED4D2-5996-4294-AD29-EF83E7B0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4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43BD3"/>
    <w:rPr>
      <w:b/>
      <w:bCs/>
    </w:rPr>
  </w:style>
  <w:style w:type="character" w:styleId="Zvraznenie">
    <w:name w:val="Emphasis"/>
    <w:basedOn w:val="Predvolenpsmoodseku"/>
    <w:uiPriority w:val="20"/>
    <w:qFormat/>
    <w:rsid w:val="00743B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WK SK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Dohoda o hmotnej zodpovednosti</dc:title>
  <dc:subject/>
  <dc:creator>JAVORKOVÁ Tamara</dc:creator>
  <cp:keywords/>
  <dc:description/>
  <cp:lastModifiedBy>Cyril Krinický</cp:lastModifiedBy>
  <cp:revision>2</cp:revision>
  <dcterms:created xsi:type="dcterms:W3CDTF">2025-03-07T07:26:00Z</dcterms:created>
  <dcterms:modified xsi:type="dcterms:W3CDTF">2025-03-07T07:26:00Z</dcterms:modified>
</cp:coreProperties>
</file>